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DEFA" w14:textId="258C181F" w:rsidR="00575403" w:rsidRDefault="00DA7BE3" w:rsidP="00575403">
      <w:pPr>
        <w:shd w:val="clear" w:color="auto" w:fill="FFFFFF" w:themeFill="background1"/>
        <w:spacing w:after="0"/>
        <w:rPr>
          <w:b/>
          <w:color w:val="0B2346"/>
          <w:sz w:val="32"/>
          <w:szCs w:val="32"/>
        </w:rPr>
      </w:pPr>
      <w:r>
        <w:rPr>
          <w:b/>
          <w:noProof/>
          <w:color w:val="0B2346"/>
          <w:sz w:val="32"/>
          <w:szCs w:val="32"/>
        </w:rPr>
        <w:drawing>
          <wp:anchor distT="0" distB="0" distL="114300" distR="114300" simplePos="0" relativeHeight="251659265" behindDoc="0" locked="0" layoutInCell="1" allowOverlap="1" wp14:anchorId="62F843BE" wp14:editId="4F1F21DB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2170430" cy="1030605"/>
            <wp:effectExtent l="0" t="0" r="1270" b="0"/>
            <wp:wrapThrough wrapText="bothSides">
              <wp:wrapPolygon edited="0">
                <wp:start x="16494" y="0"/>
                <wp:lineTo x="1327" y="6388"/>
                <wp:lineTo x="190" y="13176"/>
                <wp:lineTo x="0" y="15571"/>
                <wp:lineTo x="0" y="19963"/>
                <wp:lineTo x="5498" y="20762"/>
                <wp:lineTo x="8152" y="20762"/>
                <wp:lineTo x="14598" y="19564"/>
                <wp:lineTo x="20854" y="14773"/>
                <wp:lineTo x="21044" y="13176"/>
                <wp:lineTo x="21423" y="5190"/>
                <wp:lineTo x="19148" y="799"/>
                <wp:lineTo x="18011" y="0"/>
                <wp:lineTo x="16494" y="0"/>
              </wp:wrapPolygon>
            </wp:wrapThrough>
            <wp:docPr id="1472060400" name="Picture 2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060400" name="Picture 2" descr="A blue and orang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C3C">
        <w:rPr>
          <w:b/>
          <w:color w:val="0B2346"/>
          <w:sz w:val="32"/>
          <w:szCs w:val="32"/>
        </w:rPr>
        <w:t xml:space="preserve">Dedicated to </w:t>
      </w:r>
      <w:r w:rsidR="003C4C0E" w:rsidRPr="0046423A">
        <w:rPr>
          <w:b/>
          <w:color w:val="0B2346"/>
          <w:sz w:val="32"/>
          <w:szCs w:val="32"/>
        </w:rPr>
        <w:t xml:space="preserve">Advancing Equity for </w:t>
      </w:r>
    </w:p>
    <w:p w14:paraId="2351D906" w14:textId="77777777" w:rsidR="00DA7BE3" w:rsidRDefault="003C4C0E" w:rsidP="00575403">
      <w:pPr>
        <w:shd w:val="clear" w:color="auto" w:fill="FFFFFF" w:themeFill="background1"/>
        <w:spacing w:after="0"/>
        <w:rPr>
          <w:noProof/>
          <w:color w:val="0B2346"/>
        </w:rPr>
      </w:pPr>
      <w:r w:rsidRPr="0046423A">
        <w:rPr>
          <w:b/>
          <w:color w:val="0B2346"/>
          <w:sz w:val="32"/>
          <w:szCs w:val="32"/>
        </w:rPr>
        <w:t>Women and Girls through Education,</w:t>
      </w:r>
      <w:r w:rsidRPr="004C2E83">
        <w:rPr>
          <w:noProof/>
          <w:color w:val="0B2346"/>
        </w:rPr>
        <w:t xml:space="preserve"> </w:t>
      </w:r>
    </w:p>
    <w:p w14:paraId="31D92F1C" w14:textId="72E3AC31" w:rsidR="003C4C0E" w:rsidRDefault="003C4C0E" w:rsidP="00F220FB">
      <w:pPr>
        <w:shd w:val="clear" w:color="auto" w:fill="FFFFFF" w:themeFill="background1"/>
        <w:spacing w:after="0" w:line="264" w:lineRule="auto"/>
        <w:rPr>
          <w:b/>
          <w:color w:val="0B2346"/>
          <w:sz w:val="32"/>
          <w:szCs w:val="32"/>
        </w:rPr>
      </w:pPr>
      <w:r w:rsidRPr="0046423A">
        <w:rPr>
          <w:b/>
          <w:color w:val="0B2346"/>
          <w:sz w:val="32"/>
          <w:szCs w:val="32"/>
        </w:rPr>
        <w:t xml:space="preserve">Empowerment and Advocacy </w:t>
      </w:r>
    </w:p>
    <w:p w14:paraId="63029138" w14:textId="48E28860" w:rsidR="009A22FF" w:rsidRPr="006216FC" w:rsidRDefault="009A22FF" w:rsidP="00575403">
      <w:pPr>
        <w:shd w:val="clear" w:color="auto" w:fill="FFFFFF" w:themeFill="background1"/>
        <w:spacing w:after="0"/>
        <w:rPr>
          <w:b/>
          <w:color w:val="0B2346"/>
          <w:sz w:val="24"/>
          <w:szCs w:val="24"/>
        </w:rPr>
      </w:pPr>
    </w:p>
    <w:p w14:paraId="03E94BA5" w14:textId="09A94AF6" w:rsidR="003C4C0E" w:rsidRPr="00F2737E" w:rsidRDefault="00B82FF7" w:rsidP="00F220FB">
      <w:pPr>
        <w:shd w:val="clear" w:color="auto" w:fill="FFFFFF" w:themeFill="background1"/>
        <w:spacing w:line="240" w:lineRule="auto"/>
        <w:jc w:val="center"/>
        <w:rPr>
          <w:rFonts w:cstheme="minorHAnsi"/>
          <w:b/>
          <w:color w:val="C23A09"/>
          <w:sz w:val="72"/>
          <w:szCs w:val="72"/>
        </w:rPr>
      </w:pPr>
      <w:r>
        <w:rPr>
          <w:rFonts w:cstheme="minorHAnsi"/>
          <w:b/>
          <w:color w:val="C23A09"/>
          <w:sz w:val="72"/>
          <w:szCs w:val="72"/>
        </w:rPr>
        <w:t xml:space="preserve">Fall </w:t>
      </w:r>
      <w:r w:rsidR="004F0EFC" w:rsidRPr="00F642BC">
        <w:rPr>
          <w:rFonts w:cstheme="minorHAnsi"/>
          <w:b/>
          <w:color w:val="C23A09"/>
          <w:sz w:val="72"/>
          <w:szCs w:val="72"/>
        </w:rPr>
        <w:t>202</w:t>
      </w:r>
      <w:r w:rsidR="0093217A">
        <w:rPr>
          <w:rFonts w:cstheme="minorHAnsi"/>
          <w:b/>
          <w:color w:val="C23A09"/>
          <w:sz w:val="72"/>
          <w:szCs w:val="72"/>
        </w:rPr>
        <w:t xml:space="preserve">5 </w:t>
      </w:r>
      <w:r w:rsidR="003C4C0E" w:rsidRPr="00F2737E">
        <w:rPr>
          <w:rFonts w:cstheme="minorHAnsi"/>
          <w:b/>
          <w:color w:val="C23A09"/>
          <w:sz w:val="72"/>
          <w:szCs w:val="72"/>
        </w:rPr>
        <w:t>Bridge Scramble</w:t>
      </w:r>
    </w:p>
    <w:p w14:paraId="7996FF68" w14:textId="77777777" w:rsidR="004B02CF" w:rsidRDefault="004B02CF" w:rsidP="00160596">
      <w:pPr>
        <w:shd w:val="clear" w:color="auto" w:fill="FFFFFF" w:themeFill="background1"/>
        <w:spacing w:after="0"/>
        <w:rPr>
          <w:rFonts w:ascii="GoudySwaTLig" w:hAnsi="GoudySwaTLig"/>
          <w:b/>
          <w:color w:val="0B2346"/>
          <w:sz w:val="36"/>
          <w:szCs w:val="36"/>
        </w:rPr>
        <w:sectPr w:rsidR="004B02CF" w:rsidSect="00CF0C5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7B8123" w14:textId="7C8B5C53" w:rsidR="00160596" w:rsidRPr="00B46990" w:rsidRDefault="0093217A" w:rsidP="002A6A8A">
      <w:pPr>
        <w:shd w:val="clear" w:color="auto" w:fill="FFFFFF" w:themeFill="background1"/>
        <w:spacing w:after="0"/>
        <w:rPr>
          <w:rFonts w:cstheme="minorHAnsi"/>
          <w:color w:val="0B2346"/>
          <w:sz w:val="32"/>
          <w:szCs w:val="32"/>
        </w:rPr>
      </w:pPr>
      <w:r>
        <w:rPr>
          <w:rFonts w:cstheme="minorHAnsi"/>
          <w:b/>
          <w:color w:val="0B2346"/>
          <w:sz w:val="32"/>
          <w:szCs w:val="32"/>
        </w:rPr>
        <w:t>Wednesday,</w:t>
      </w:r>
      <w:r w:rsidR="00160596" w:rsidRPr="00B46990">
        <w:rPr>
          <w:rFonts w:cstheme="minorHAnsi"/>
          <w:b/>
          <w:color w:val="0B2346"/>
          <w:sz w:val="32"/>
          <w:szCs w:val="32"/>
        </w:rPr>
        <w:t xml:space="preserve"> </w:t>
      </w:r>
      <w:r w:rsidR="00380DC7">
        <w:rPr>
          <w:rFonts w:cstheme="minorHAnsi"/>
          <w:b/>
          <w:color w:val="0B2346"/>
          <w:sz w:val="32"/>
          <w:szCs w:val="32"/>
        </w:rPr>
        <w:t>October 2</w:t>
      </w:r>
      <w:r w:rsidR="00C8301D">
        <w:rPr>
          <w:rFonts w:cstheme="minorHAnsi"/>
          <w:b/>
          <w:color w:val="0B2346"/>
          <w:sz w:val="32"/>
          <w:szCs w:val="32"/>
        </w:rPr>
        <w:t>2</w:t>
      </w:r>
      <w:r>
        <w:rPr>
          <w:rFonts w:cstheme="minorHAnsi"/>
          <w:b/>
          <w:color w:val="0B2346"/>
          <w:sz w:val="32"/>
          <w:szCs w:val="32"/>
          <w:vertAlign w:val="superscript"/>
        </w:rPr>
        <w:t>nd</w:t>
      </w:r>
      <w:r w:rsidR="00160596" w:rsidRPr="00B46990">
        <w:rPr>
          <w:rFonts w:cstheme="minorHAnsi"/>
          <w:b/>
          <w:color w:val="0B2346"/>
          <w:sz w:val="32"/>
          <w:szCs w:val="32"/>
        </w:rPr>
        <w:t>, 202</w:t>
      </w:r>
      <w:r w:rsidR="00C8301D">
        <w:rPr>
          <w:rFonts w:cstheme="minorHAnsi"/>
          <w:b/>
          <w:color w:val="0B2346"/>
          <w:sz w:val="32"/>
          <w:szCs w:val="32"/>
        </w:rPr>
        <w:t>5</w:t>
      </w:r>
      <w:r w:rsidR="00160596" w:rsidRPr="00B46990">
        <w:rPr>
          <w:rFonts w:cstheme="minorHAnsi"/>
          <w:color w:val="0B2346"/>
          <w:sz w:val="32"/>
          <w:szCs w:val="32"/>
        </w:rPr>
        <w:tab/>
      </w:r>
    </w:p>
    <w:p w14:paraId="5F15F687" w14:textId="7FB22534" w:rsidR="00160596" w:rsidRPr="006C18EF" w:rsidRDefault="00160596" w:rsidP="002A6A8A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6C18EF">
        <w:rPr>
          <w:color w:val="0B2346"/>
          <w:sz w:val="28"/>
          <w:szCs w:val="28"/>
        </w:rPr>
        <w:t xml:space="preserve">9:30 </w:t>
      </w:r>
      <w:r w:rsidR="00DA7BE3" w:rsidRPr="006C18EF">
        <w:rPr>
          <w:color w:val="0B2346"/>
          <w:sz w:val="28"/>
          <w:szCs w:val="28"/>
        </w:rPr>
        <w:t>a.m.</w:t>
      </w:r>
      <w:r w:rsidRPr="006C18EF">
        <w:rPr>
          <w:color w:val="0B2346"/>
          <w:sz w:val="28"/>
          <w:szCs w:val="28"/>
        </w:rPr>
        <w:t xml:space="preserve"> Check </w:t>
      </w:r>
      <w:r w:rsidR="006736DA" w:rsidRPr="006C18EF">
        <w:rPr>
          <w:color w:val="0B2346"/>
          <w:sz w:val="28"/>
          <w:szCs w:val="28"/>
        </w:rPr>
        <w:t>I</w:t>
      </w:r>
      <w:r w:rsidRPr="006C18EF">
        <w:rPr>
          <w:color w:val="0B2346"/>
          <w:sz w:val="28"/>
          <w:szCs w:val="28"/>
        </w:rPr>
        <w:t>n</w:t>
      </w:r>
      <w:r w:rsidRPr="006C18EF">
        <w:rPr>
          <w:noProof/>
          <w:color w:val="0B2346"/>
          <w:sz w:val="28"/>
          <w:szCs w:val="28"/>
        </w:rPr>
        <w:t xml:space="preserve"> </w:t>
      </w:r>
    </w:p>
    <w:p w14:paraId="689F7893" w14:textId="2024F4A2" w:rsidR="00160596" w:rsidRPr="006C18EF" w:rsidRDefault="00160596" w:rsidP="002A6A8A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6C18EF">
        <w:rPr>
          <w:color w:val="0B2346"/>
          <w:sz w:val="28"/>
          <w:szCs w:val="28"/>
        </w:rPr>
        <w:t>1</w:t>
      </w:r>
      <w:r w:rsidR="00F220FB" w:rsidRPr="006C18EF">
        <w:rPr>
          <w:color w:val="0B2346"/>
          <w:sz w:val="28"/>
          <w:szCs w:val="28"/>
        </w:rPr>
        <w:t>0:00</w:t>
      </w:r>
      <w:r w:rsidRPr="006C18EF">
        <w:rPr>
          <w:color w:val="0B2346"/>
          <w:sz w:val="28"/>
          <w:szCs w:val="28"/>
        </w:rPr>
        <w:t xml:space="preserve"> </w:t>
      </w:r>
      <w:r w:rsidR="00DA7BE3" w:rsidRPr="006C18EF">
        <w:rPr>
          <w:color w:val="0B2346"/>
          <w:sz w:val="28"/>
          <w:szCs w:val="28"/>
        </w:rPr>
        <w:t>a.m.</w:t>
      </w:r>
      <w:r w:rsidRPr="006C18EF">
        <w:rPr>
          <w:color w:val="0B2346"/>
          <w:sz w:val="28"/>
          <w:szCs w:val="28"/>
        </w:rPr>
        <w:t xml:space="preserve">  5-6 Rounds of Bridge</w:t>
      </w:r>
    </w:p>
    <w:p w14:paraId="48E18FF2" w14:textId="27F1BDEC" w:rsidR="00160596" w:rsidRPr="006C18EF" w:rsidRDefault="00160596" w:rsidP="002A6A8A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6C18EF">
        <w:rPr>
          <w:color w:val="0B2346"/>
          <w:sz w:val="28"/>
          <w:szCs w:val="28"/>
        </w:rPr>
        <w:t>1</w:t>
      </w:r>
      <w:r w:rsidR="00F220FB" w:rsidRPr="006C18EF">
        <w:rPr>
          <w:color w:val="0B2346"/>
          <w:sz w:val="28"/>
          <w:szCs w:val="28"/>
        </w:rPr>
        <w:t>:00</w:t>
      </w:r>
      <w:r w:rsidR="0049453C" w:rsidRPr="006C18EF">
        <w:rPr>
          <w:color w:val="0B2346"/>
          <w:sz w:val="28"/>
          <w:szCs w:val="28"/>
        </w:rPr>
        <w:t xml:space="preserve"> </w:t>
      </w:r>
      <w:r w:rsidR="00DA7BE3" w:rsidRPr="006C18EF">
        <w:rPr>
          <w:color w:val="0B2346"/>
          <w:sz w:val="28"/>
          <w:szCs w:val="28"/>
        </w:rPr>
        <w:t>p.m.</w:t>
      </w:r>
      <w:r w:rsidRPr="006C18EF">
        <w:rPr>
          <w:color w:val="0B2346"/>
          <w:sz w:val="28"/>
          <w:szCs w:val="28"/>
        </w:rPr>
        <w:t xml:space="preserve"> Luncheon and Prizes</w:t>
      </w:r>
    </w:p>
    <w:p w14:paraId="3B1B89A0" w14:textId="3C030C0C" w:rsidR="00160596" w:rsidRPr="006C18EF" w:rsidRDefault="00160596" w:rsidP="002A6A8A">
      <w:pPr>
        <w:spacing w:after="0"/>
        <w:rPr>
          <w:color w:val="0B2346"/>
          <w:sz w:val="28"/>
          <w:szCs w:val="28"/>
        </w:rPr>
      </w:pPr>
      <w:r w:rsidRPr="006C18EF">
        <w:rPr>
          <w:color w:val="0B2346"/>
          <w:sz w:val="28"/>
          <w:szCs w:val="28"/>
        </w:rPr>
        <w:t>$</w:t>
      </w:r>
      <w:r w:rsidR="0049453C" w:rsidRPr="006C18EF">
        <w:rPr>
          <w:color w:val="0B2346"/>
          <w:sz w:val="28"/>
          <w:szCs w:val="28"/>
        </w:rPr>
        <w:t>5</w:t>
      </w:r>
      <w:r w:rsidRPr="006C18EF">
        <w:rPr>
          <w:color w:val="0B2346"/>
          <w:sz w:val="28"/>
          <w:szCs w:val="28"/>
        </w:rPr>
        <w:t xml:space="preserve">0.00 per </w:t>
      </w:r>
      <w:r w:rsidR="0049453C" w:rsidRPr="006C18EF">
        <w:rPr>
          <w:color w:val="0B2346"/>
          <w:sz w:val="28"/>
          <w:szCs w:val="28"/>
        </w:rPr>
        <w:t>person (pairs only)</w:t>
      </w:r>
    </w:p>
    <w:p w14:paraId="48BBFCC5" w14:textId="71557F90" w:rsidR="004B02CF" w:rsidRPr="00B46990" w:rsidRDefault="004B02CF" w:rsidP="002A6A8A">
      <w:pPr>
        <w:spacing w:after="0"/>
        <w:rPr>
          <w:rFonts w:cstheme="minorHAnsi"/>
          <w:b/>
          <w:bCs/>
          <w:color w:val="0B2346"/>
          <w:sz w:val="32"/>
          <w:szCs w:val="32"/>
        </w:rPr>
      </w:pPr>
      <w:r w:rsidRPr="00B46990">
        <w:rPr>
          <w:rFonts w:cstheme="minorHAnsi"/>
          <w:b/>
          <w:bCs/>
          <w:color w:val="0B2346"/>
          <w:sz w:val="32"/>
          <w:szCs w:val="32"/>
        </w:rPr>
        <w:t>First Methodist Church</w:t>
      </w:r>
      <w:r w:rsidR="00C442A4" w:rsidRPr="00B46990">
        <w:rPr>
          <w:rFonts w:cstheme="minorHAnsi"/>
          <w:b/>
          <w:bCs/>
          <w:color w:val="0B2346"/>
          <w:sz w:val="32"/>
          <w:szCs w:val="32"/>
        </w:rPr>
        <w:t>, Dike’s Chapel</w:t>
      </w:r>
    </w:p>
    <w:p w14:paraId="51AF1C30" w14:textId="20DACD61" w:rsidR="002A6A8A" w:rsidRPr="006C18EF" w:rsidRDefault="00791CBB" w:rsidP="002A6A8A">
      <w:pPr>
        <w:spacing w:after="0"/>
        <w:rPr>
          <w:color w:val="0B2346"/>
          <w:sz w:val="28"/>
          <w:szCs w:val="28"/>
        </w:rPr>
      </w:pPr>
      <w:r w:rsidRPr="006C18EF">
        <w:rPr>
          <w:color w:val="0B2346"/>
          <w:sz w:val="28"/>
          <w:szCs w:val="28"/>
        </w:rPr>
        <w:t>1</w:t>
      </w:r>
      <w:r w:rsidR="005D52B2" w:rsidRPr="006C18EF">
        <w:rPr>
          <w:color w:val="0B2346"/>
          <w:sz w:val="28"/>
          <w:szCs w:val="28"/>
        </w:rPr>
        <w:t xml:space="preserve"> </w:t>
      </w:r>
      <w:r w:rsidRPr="006C18EF">
        <w:rPr>
          <w:color w:val="0B2346"/>
          <w:sz w:val="28"/>
          <w:szCs w:val="28"/>
        </w:rPr>
        <w:t>E Olive Ave, Redlands, CA</w:t>
      </w:r>
    </w:p>
    <w:p w14:paraId="74EDD04D" w14:textId="6FE8D37A" w:rsidR="00C442A4" w:rsidRPr="006C18EF" w:rsidRDefault="002A6A8A" w:rsidP="002A6A8A">
      <w:pPr>
        <w:spacing w:after="0"/>
        <w:rPr>
          <w:sz w:val="28"/>
          <w:szCs w:val="28"/>
        </w:rPr>
      </w:pPr>
      <w:r w:rsidRPr="006C18EF">
        <w:rPr>
          <w:color w:val="0B2346"/>
          <w:sz w:val="28"/>
          <w:szCs w:val="28"/>
        </w:rPr>
        <w:t xml:space="preserve">Parking </w:t>
      </w:r>
      <w:r w:rsidR="00360433" w:rsidRPr="006C18EF">
        <w:rPr>
          <w:color w:val="0B2346"/>
          <w:sz w:val="28"/>
          <w:szCs w:val="28"/>
        </w:rPr>
        <w:t>in lot</w:t>
      </w:r>
      <w:r w:rsidRPr="006C18EF">
        <w:rPr>
          <w:color w:val="0B2346"/>
          <w:sz w:val="28"/>
          <w:szCs w:val="28"/>
        </w:rPr>
        <w:t xml:space="preserve"> </w:t>
      </w:r>
      <w:r w:rsidR="006E762E" w:rsidRPr="006C18EF">
        <w:rPr>
          <w:color w:val="0B2346"/>
          <w:sz w:val="28"/>
          <w:szCs w:val="28"/>
        </w:rPr>
        <w:t>across Olive on the</w:t>
      </w:r>
      <w:r w:rsidRPr="006C18EF">
        <w:rPr>
          <w:color w:val="0B2346"/>
          <w:sz w:val="28"/>
          <w:szCs w:val="28"/>
        </w:rPr>
        <w:t xml:space="preserve"> South side</w:t>
      </w:r>
      <w:r w:rsidR="00FA370B" w:rsidRPr="006C18EF">
        <w:rPr>
          <w:color w:val="0B2346"/>
          <w:sz w:val="28"/>
          <w:szCs w:val="28"/>
        </w:rPr>
        <w:t xml:space="preserve"> of the street. </w:t>
      </w:r>
    </w:p>
    <w:p w14:paraId="6384EEEA" w14:textId="77777777" w:rsidR="004B02CF" w:rsidRDefault="004B02CF" w:rsidP="003C4C0E">
      <w:pPr>
        <w:shd w:val="clear" w:color="auto" w:fill="FFFFFF" w:themeFill="background1"/>
        <w:spacing w:after="0"/>
        <w:rPr>
          <w:color w:val="0B2346"/>
        </w:rPr>
      </w:pPr>
    </w:p>
    <w:p w14:paraId="30D134DE" w14:textId="5C2FBF66" w:rsidR="004B02CF" w:rsidRDefault="004B02CF" w:rsidP="003C4C0E">
      <w:pPr>
        <w:shd w:val="clear" w:color="auto" w:fill="FFFFFF" w:themeFill="background1"/>
        <w:spacing w:after="0"/>
        <w:rPr>
          <w:color w:val="0B2346"/>
        </w:rPr>
        <w:sectPr w:rsidR="004B02CF" w:rsidSect="004B02C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93BBF3" w14:textId="77777777" w:rsidR="006C18EF" w:rsidRDefault="006C18EF" w:rsidP="003C4C0E">
      <w:pPr>
        <w:shd w:val="clear" w:color="auto" w:fill="FFFFFF" w:themeFill="background1"/>
        <w:spacing w:after="0"/>
        <w:rPr>
          <w:color w:val="0B2346"/>
        </w:rPr>
      </w:pPr>
    </w:p>
    <w:p w14:paraId="216A0797" w14:textId="0B3FFB2E" w:rsidR="003C4C0E" w:rsidRPr="009F0162" w:rsidRDefault="00F220FB" w:rsidP="003C4C0E">
      <w:pPr>
        <w:shd w:val="clear" w:color="auto" w:fill="FFFFFF" w:themeFill="background1"/>
        <w:spacing w:after="0"/>
        <w:rPr>
          <w:color w:val="0B2346"/>
          <w:sz w:val="18"/>
          <w:szCs w:val="18"/>
        </w:rPr>
      </w:pPr>
      <w:r w:rsidRPr="006216FC">
        <w:rPr>
          <w:noProof/>
          <w:color w:val="0B2346"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71102D05" wp14:editId="5242C0CE">
            <wp:simplePos x="0" y="0"/>
            <wp:positionH relativeFrom="column">
              <wp:posOffset>57150</wp:posOffset>
            </wp:positionH>
            <wp:positionV relativeFrom="paragraph">
              <wp:posOffset>44450</wp:posOffset>
            </wp:positionV>
            <wp:extent cx="859155" cy="1149350"/>
            <wp:effectExtent l="0" t="0" r="0" b="0"/>
            <wp:wrapSquare wrapText="bothSides"/>
            <wp:docPr id="512831336" name="Picture 51283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BE3">
        <w:rPr>
          <w:color w:val="0B2346"/>
        </w:rPr>
        <w:t>(Please print)</w:t>
      </w:r>
      <w:r w:rsidR="003C4C0E" w:rsidRPr="0046423A">
        <w:rPr>
          <w:color w:val="0B2346"/>
        </w:rPr>
        <w:tab/>
      </w:r>
      <w:r w:rsidR="003C4C0E" w:rsidRPr="0046423A">
        <w:rPr>
          <w:color w:val="0B2346"/>
        </w:rPr>
        <w:tab/>
      </w:r>
      <w:r w:rsidR="003C4C0E" w:rsidRPr="0046423A">
        <w:rPr>
          <w:color w:val="0B2346"/>
        </w:rPr>
        <w:tab/>
      </w:r>
    </w:p>
    <w:p w14:paraId="7BB1FAE7" w14:textId="374C75B8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 xml:space="preserve">Scramble Team </w:t>
      </w:r>
      <w:r w:rsidR="00DA7BE3">
        <w:rPr>
          <w:color w:val="0B2346"/>
          <w:sz w:val="28"/>
          <w:szCs w:val="28"/>
        </w:rPr>
        <w:t>P</w:t>
      </w:r>
      <w:r w:rsidRPr="00B46990">
        <w:rPr>
          <w:color w:val="0B2346"/>
          <w:sz w:val="28"/>
          <w:szCs w:val="28"/>
        </w:rPr>
        <w:t xml:space="preserve">layer 1__________________________________________  </w:t>
      </w:r>
    </w:p>
    <w:p w14:paraId="75F361F5" w14:textId="4412564A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>Phone</w:t>
      </w:r>
      <w:r w:rsidR="00DA7BE3">
        <w:rPr>
          <w:color w:val="0B2346"/>
          <w:sz w:val="28"/>
          <w:szCs w:val="28"/>
        </w:rPr>
        <w:t xml:space="preserve"> </w:t>
      </w:r>
      <w:proofErr w:type="gramStart"/>
      <w:r w:rsidR="00DA7BE3">
        <w:rPr>
          <w:color w:val="0B2346"/>
          <w:sz w:val="28"/>
          <w:szCs w:val="28"/>
        </w:rPr>
        <w:t>#</w:t>
      </w:r>
      <w:r w:rsidRPr="00B46990">
        <w:rPr>
          <w:color w:val="0B2346"/>
          <w:sz w:val="28"/>
          <w:szCs w:val="28"/>
        </w:rPr>
        <w:t xml:space="preserve">  _</w:t>
      </w:r>
      <w:proofErr w:type="gramEnd"/>
      <w:r w:rsidRPr="00B46990">
        <w:rPr>
          <w:color w:val="0B2346"/>
          <w:sz w:val="28"/>
          <w:szCs w:val="28"/>
        </w:rPr>
        <w:t>_______</w:t>
      </w:r>
      <w:r w:rsidR="00DA7BE3">
        <w:rPr>
          <w:color w:val="0B2346"/>
          <w:sz w:val="28"/>
          <w:szCs w:val="28"/>
        </w:rPr>
        <w:t>______</w:t>
      </w:r>
      <w:r w:rsidRPr="00B46990">
        <w:rPr>
          <w:color w:val="0B2346"/>
          <w:sz w:val="28"/>
          <w:szCs w:val="28"/>
        </w:rPr>
        <w:t>____ Email _______________________________</w:t>
      </w:r>
    </w:p>
    <w:p w14:paraId="1501DF87" w14:textId="1FC315B5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 xml:space="preserve">Scramble Team </w:t>
      </w:r>
      <w:r w:rsidR="00DA7BE3">
        <w:rPr>
          <w:color w:val="0B2346"/>
          <w:sz w:val="28"/>
          <w:szCs w:val="28"/>
        </w:rPr>
        <w:t>P</w:t>
      </w:r>
      <w:r w:rsidRPr="00B46990">
        <w:rPr>
          <w:color w:val="0B2346"/>
          <w:sz w:val="28"/>
          <w:szCs w:val="28"/>
        </w:rPr>
        <w:t xml:space="preserve">layer 2__________________________________________  </w:t>
      </w:r>
    </w:p>
    <w:p w14:paraId="03E90AB3" w14:textId="3FB6466E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 xml:space="preserve">Phone </w:t>
      </w:r>
      <w:r w:rsidR="00DA7BE3">
        <w:rPr>
          <w:color w:val="0B2346"/>
          <w:sz w:val="28"/>
          <w:szCs w:val="28"/>
        </w:rPr>
        <w:t xml:space="preserve"># </w:t>
      </w:r>
      <w:r w:rsidRPr="00B46990">
        <w:rPr>
          <w:color w:val="0B2346"/>
          <w:sz w:val="28"/>
          <w:szCs w:val="28"/>
        </w:rPr>
        <w:t xml:space="preserve">  _________</w:t>
      </w:r>
      <w:r w:rsidR="00DA7BE3">
        <w:rPr>
          <w:color w:val="0B2346"/>
          <w:sz w:val="28"/>
          <w:szCs w:val="28"/>
        </w:rPr>
        <w:t>_____</w:t>
      </w:r>
      <w:r w:rsidRPr="00B46990">
        <w:rPr>
          <w:color w:val="0B2346"/>
          <w:sz w:val="28"/>
          <w:szCs w:val="28"/>
        </w:rPr>
        <w:t>___ Email _______________________________</w:t>
      </w:r>
    </w:p>
    <w:p w14:paraId="7A34E867" w14:textId="5B6DDD1F" w:rsidR="006216FC" w:rsidRPr="006216FC" w:rsidRDefault="006216FC" w:rsidP="003C4C0E">
      <w:pPr>
        <w:shd w:val="clear" w:color="auto" w:fill="FFFFFF" w:themeFill="background1"/>
        <w:spacing w:after="0"/>
        <w:rPr>
          <w:color w:val="0B2346"/>
          <w:sz w:val="12"/>
          <w:szCs w:val="12"/>
        </w:rPr>
      </w:pPr>
    </w:p>
    <w:p w14:paraId="7D8B2DA4" w14:textId="1D18261F" w:rsidR="000F23D0" w:rsidRPr="00344A8C" w:rsidRDefault="00067EF6" w:rsidP="003C4C0E">
      <w:pPr>
        <w:shd w:val="clear" w:color="auto" w:fill="FFFFFF" w:themeFill="background1"/>
        <w:spacing w:after="0"/>
        <w:rPr>
          <w:b/>
          <w:bCs/>
          <w:color w:val="0B2346"/>
          <w:sz w:val="27"/>
          <w:szCs w:val="27"/>
        </w:rPr>
      </w:pPr>
      <w:r w:rsidRPr="00344A8C">
        <w:rPr>
          <w:b/>
          <w:bCs/>
          <w:color w:val="0B2346"/>
          <w:sz w:val="27"/>
          <w:szCs w:val="27"/>
        </w:rPr>
        <w:t>If you need accommodation for either limit</w:t>
      </w:r>
      <w:r w:rsidR="007137BB" w:rsidRPr="00344A8C">
        <w:rPr>
          <w:b/>
          <w:bCs/>
          <w:color w:val="0B2346"/>
          <w:sz w:val="27"/>
          <w:szCs w:val="27"/>
        </w:rPr>
        <w:t>ed</w:t>
      </w:r>
      <w:r w:rsidRPr="00344A8C">
        <w:rPr>
          <w:b/>
          <w:bCs/>
          <w:color w:val="0B2346"/>
          <w:sz w:val="27"/>
          <w:szCs w:val="27"/>
        </w:rPr>
        <w:t xml:space="preserve"> mobility or food restrictions, please let us know. We can </w:t>
      </w:r>
      <w:r w:rsidR="007B42E0" w:rsidRPr="00344A8C">
        <w:rPr>
          <w:b/>
          <w:bCs/>
          <w:color w:val="0B2346"/>
          <w:sz w:val="27"/>
          <w:szCs w:val="27"/>
        </w:rPr>
        <w:t xml:space="preserve">likely accommodate you. </w:t>
      </w:r>
      <w:r w:rsidR="00DF0327" w:rsidRPr="00344A8C">
        <w:rPr>
          <w:b/>
          <w:bCs/>
          <w:color w:val="0B2346"/>
          <w:sz w:val="27"/>
          <w:szCs w:val="27"/>
        </w:rPr>
        <w:t xml:space="preserve">Use the back of this sheet to let us know what you need. </w:t>
      </w:r>
    </w:p>
    <w:p w14:paraId="69AF5A8F" w14:textId="25EC83DB" w:rsidR="003C4C0E" w:rsidRPr="006736DA" w:rsidRDefault="00F220FB" w:rsidP="003C4C0E">
      <w:pPr>
        <w:shd w:val="clear" w:color="auto" w:fill="FFFFFF" w:themeFill="background1"/>
        <w:spacing w:after="0"/>
        <w:rPr>
          <w:color w:val="0B2346"/>
          <w:sz w:val="27"/>
          <w:szCs w:val="27"/>
        </w:rPr>
      </w:pPr>
      <w:r w:rsidRPr="006736DA">
        <w:rPr>
          <w:color w:val="0B2346"/>
          <w:sz w:val="27"/>
          <w:szCs w:val="27"/>
        </w:rPr>
        <w:t>Option: Four</w:t>
      </w:r>
      <w:r w:rsidR="003C4C0E" w:rsidRPr="006736DA">
        <w:rPr>
          <w:color w:val="0B2346"/>
          <w:sz w:val="27"/>
          <w:szCs w:val="27"/>
        </w:rPr>
        <w:t xml:space="preserve"> play</w:t>
      </w:r>
      <w:r w:rsidRPr="006736DA">
        <w:rPr>
          <w:color w:val="0B2346"/>
          <w:sz w:val="27"/>
          <w:szCs w:val="27"/>
        </w:rPr>
        <w:t xml:space="preserve">ers </w:t>
      </w:r>
      <w:r w:rsidR="006736DA" w:rsidRPr="006736DA">
        <w:rPr>
          <w:color w:val="0B2346"/>
          <w:sz w:val="27"/>
          <w:szCs w:val="27"/>
        </w:rPr>
        <w:t xml:space="preserve">can </w:t>
      </w:r>
      <w:r w:rsidRPr="006736DA">
        <w:rPr>
          <w:color w:val="0B2346"/>
          <w:sz w:val="27"/>
          <w:szCs w:val="27"/>
        </w:rPr>
        <w:t>play</w:t>
      </w:r>
      <w:r w:rsidR="003C4C0E" w:rsidRPr="006736DA">
        <w:rPr>
          <w:color w:val="0B2346"/>
          <w:sz w:val="27"/>
          <w:szCs w:val="27"/>
        </w:rPr>
        <w:t xml:space="preserve"> at a fixed table</w:t>
      </w:r>
      <w:r w:rsidRPr="006736DA">
        <w:rPr>
          <w:color w:val="0B2346"/>
          <w:sz w:val="27"/>
          <w:szCs w:val="27"/>
        </w:rPr>
        <w:t>. Y</w:t>
      </w:r>
      <w:r w:rsidR="003C4C0E" w:rsidRPr="006736DA">
        <w:rPr>
          <w:color w:val="0B2346"/>
          <w:sz w:val="27"/>
          <w:szCs w:val="27"/>
        </w:rPr>
        <w:t xml:space="preserve">ou will rotate among the players at your table, </w:t>
      </w:r>
      <w:r w:rsidR="006736DA">
        <w:rPr>
          <w:color w:val="0B2346"/>
          <w:sz w:val="27"/>
          <w:szCs w:val="27"/>
        </w:rPr>
        <w:br/>
      </w:r>
      <w:r w:rsidR="003C4C0E" w:rsidRPr="006736DA">
        <w:rPr>
          <w:color w:val="0B2346"/>
          <w:sz w:val="27"/>
          <w:szCs w:val="27"/>
        </w:rPr>
        <w:t xml:space="preserve">but not move to a new table. For this option, you must register </w:t>
      </w:r>
      <w:r w:rsidRPr="006736DA">
        <w:rPr>
          <w:color w:val="0B2346"/>
          <w:sz w:val="27"/>
          <w:szCs w:val="27"/>
        </w:rPr>
        <w:t xml:space="preserve">all </w:t>
      </w:r>
      <w:r w:rsidR="003C4C0E" w:rsidRPr="006736DA">
        <w:rPr>
          <w:color w:val="0B2346"/>
          <w:sz w:val="27"/>
          <w:szCs w:val="27"/>
        </w:rPr>
        <w:t>four players at the same time</w:t>
      </w:r>
      <w:r w:rsidR="006216FC" w:rsidRPr="006736DA">
        <w:rPr>
          <w:color w:val="0B2346"/>
          <w:sz w:val="27"/>
          <w:szCs w:val="27"/>
        </w:rPr>
        <w:t>.</w:t>
      </w:r>
    </w:p>
    <w:p w14:paraId="07321F55" w14:textId="632A45B3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 xml:space="preserve">Fixed Table </w:t>
      </w:r>
      <w:r w:rsidR="00DA7BE3">
        <w:rPr>
          <w:color w:val="0B2346"/>
          <w:sz w:val="28"/>
          <w:szCs w:val="28"/>
        </w:rPr>
        <w:t>P</w:t>
      </w:r>
      <w:r w:rsidRPr="00B46990">
        <w:rPr>
          <w:color w:val="0B2346"/>
          <w:sz w:val="28"/>
          <w:szCs w:val="28"/>
        </w:rPr>
        <w:t>layer 3 ___________________</w:t>
      </w:r>
      <w:r w:rsidR="00DA7BE3">
        <w:rPr>
          <w:color w:val="0B2346"/>
          <w:sz w:val="28"/>
          <w:szCs w:val="28"/>
        </w:rPr>
        <w:t>____________</w:t>
      </w:r>
      <w:r w:rsidRPr="00B46990">
        <w:rPr>
          <w:color w:val="0B2346"/>
          <w:sz w:val="28"/>
          <w:szCs w:val="28"/>
        </w:rPr>
        <w:t xml:space="preserve">__________________________  </w:t>
      </w:r>
    </w:p>
    <w:p w14:paraId="28E8AB44" w14:textId="66B0D06B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>Phone</w:t>
      </w:r>
      <w:r w:rsidR="00DA7BE3">
        <w:rPr>
          <w:color w:val="0B2346"/>
          <w:sz w:val="28"/>
          <w:szCs w:val="28"/>
        </w:rPr>
        <w:t xml:space="preserve"> </w:t>
      </w:r>
      <w:proofErr w:type="gramStart"/>
      <w:r w:rsidR="00DA7BE3">
        <w:rPr>
          <w:color w:val="0B2346"/>
          <w:sz w:val="28"/>
          <w:szCs w:val="28"/>
        </w:rPr>
        <w:t>#</w:t>
      </w:r>
      <w:r w:rsidRPr="00B46990">
        <w:rPr>
          <w:color w:val="0B2346"/>
          <w:sz w:val="28"/>
          <w:szCs w:val="28"/>
        </w:rPr>
        <w:t xml:space="preserve">  _</w:t>
      </w:r>
      <w:proofErr w:type="gramEnd"/>
      <w:r w:rsidRPr="00B46990">
        <w:rPr>
          <w:color w:val="0B2346"/>
          <w:sz w:val="28"/>
          <w:szCs w:val="28"/>
        </w:rPr>
        <w:t>________</w:t>
      </w:r>
      <w:r w:rsidR="00DA7BE3">
        <w:rPr>
          <w:color w:val="0B2346"/>
          <w:sz w:val="28"/>
          <w:szCs w:val="28"/>
        </w:rPr>
        <w:t>_________</w:t>
      </w:r>
      <w:r w:rsidRPr="00B46990">
        <w:rPr>
          <w:color w:val="0B2346"/>
          <w:sz w:val="28"/>
          <w:szCs w:val="28"/>
        </w:rPr>
        <w:t>___ Email ________</w:t>
      </w:r>
      <w:r w:rsidR="00DA7BE3">
        <w:rPr>
          <w:color w:val="0B2346"/>
          <w:sz w:val="28"/>
          <w:szCs w:val="28"/>
        </w:rPr>
        <w:t>_________</w:t>
      </w:r>
      <w:r w:rsidRPr="00B46990">
        <w:rPr>
          <w:color w:val="0B2346"/>
          <w:sz w:val="28"/>
          <w:szCs w:val="28"/>
        </w:rPr>
        <w:t>_______________________</w:t>
      </w:r>
    </w:p>
    <w:p w14:paraId="00FF09B4" w14:textId="7DCF01CD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 xml:space="preserve">Fixed Table </w:t>
      </w:r>
      <w:r w:rsidR="00DA7BE3">
        <w:rPr>
          <w:color w:val="0B2346"/>
          <w:sz w:val="28"/>
          <w:szCs w:val="28"/>
        </w:rPr>
        <w:t>P</w:t>
      </w:r>
      <w:r w:rsidRPr="00B46990">
        <w:rPr>
          <w:color w:val="0B2346"/>
          <w:sz w:val="28"/>
          <w:szCs w:val="28"/>
        </w:rPr>
        <w:t>layer 4 __________________________</w:t>
      </w:r>
      <w:r w:rsidR="00DA7BE3">
        <w:rPr>
          <w:color w:val="0B2346"/>
          <w:sz w:val="28"/>
          <w:szCs w:val="28"/>
        </w:rPr>
        <w:t>______________</w:t>
      </w:r>
      <w:r w:rsidRPr="00B46990">
        <w:rPr>
          <w:color w:val="0B2346"/>
          <w:sz w:val="28"/>
          <w:szCs w:val="28"/>
        </w:rPr>
        <w:t xml:space="preserve">_________________  </w:t>
      </w:r>
    </w:p>
    <w:p w14:paraId="5323E221" w14:textId="199B6274" w:rsidR="003C4C0E" w:rsidRPr="00B46990" w:rsidRDefault="003C4C0E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 xml:space="preserve">Phone </w:t>
      </w:r>
      <w:proofErr w:type="gramStart"/>
      <w:r w:rsidR="00DA7BE3">
        <w:rPr>
          <w:color w:val="0B2346"/>
          <w:sz w:val="28"/>
          <w:szCs w:val="28"/>
        </w:rPr>
        <w:t xml:space="preserve"># </w:t>
      </w:r>
      <w:r w:rsidRPr="00B46990">
        <w:rPr>
          <w:color w:val="0B2346"/>
          <w:sz w:val="28"/>
          <w:szCs w:val="28"/>
        </w:rPr>
        <w:t xml:space="preserve"> _</w:t>
      </w:r>
      <w:proofErr w:type="gramEnd"/>
      <w:r w:rsidRPr="00B46990">
        <w:rPr>
          <w:color w:val="0B2346"/>
          <w:sz w:val="28"/>
          <w:szCs w:val="28"/>
        </w:rPr>
        <w:t>______</w:t>
      </w:r>
      <w:r w:rsidR="00DA7BE3">
        <w:rPr>
          <w:color w:val="0B2346"/>
          <w:sz w:val="28"/>
          <w:szCs w:val="28"/>
        </w:rPr>
        <w:t>_________</w:t>
      </w:r>
      <w:r w:rsidR="006736DA">
        <w:rPr>
          <w:color w:val="0B2346"/>
          <w:sz w:val="28"/>
          <w:szCs w:val="28"/>
        </w:rPr>
        <w:t>_</w:t>
      </w:r>
      <w:r w:rsidRPr="00B46990">
        <w:rPr>
          <w:color w:val="0B2346"/>
          <w:sz w:val="28"/>
          <w:szCs w:val="28"/>
        </w:rPr>
        <w:t>____ Email ________</w:t>
      </w:r>
      <w:r w:rsidR="00DA7BE3">
        <w:rPr>
          <w:color w:val="0B2346"/>
          <w:sz w:val="28"/>
          <w:szCs w:val="28"/>
        </w:rPr>
        <w:t>_________</w:t>
      </w:r>
      <w:r w:rsidRPr="00B46990">
        <w:rPr>
          <w:color w:val="0B2346"/>
          <w:sz w:val="28"/>
          <w:szCs w:val="28"/>
        </w:rPr>
        <w:t>_______________________</w:t>
      </w:r>
    </w:p>
    <w:p w14:paraId="10A7351D" w14:textId="064BAEE2" w:rsidR="0029389C" w:rsidRPr="00F220FB" w:rsidRDefault="0029389C" w:rsidP="0029389C">
      <w:pPr>
        <w:shd w:val="clear" w:color="auto" w:fill="FFFFFF" w:themeFill="background1"/>
        <w:spacing w:after="0"/>
        <w:rPr>
          <w:color w:val="0B2346"/>
          <w:sz w:val="16"/>
          <w:szCs w:val="16"/>
        </w:rPr>
      </w:pPr>
    </w:p>
    <w:p w14:paraId="425D1DB6" w14:textId="150E7E19" w:rsidR="0029389C" w:rsidRPr="00B46990" w:rsidRDefault="0029389C" w:rsidP="0029389C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 xml:space="preserve">Please fill out this entry form and </w:t>
      </w:r>
      <w:r w:rsidRPr="006216FC">
        <w:rPr>
          <w:b/>
          <w:bCs/>
          <w:color w:val="0B2346"/>
          <w:sz w:val="28"/>
          <w:szCs w:val="28"/>
        </w:rPr>
        <w:t>mail it</w:t>
      </w:r>
      <w:r w:rsidR="006216FC" w:rsidRPr="006216FC">
        <w:rPr>
          <w:b/>
          <w:bCs/>
          <w:color w:val="0B2346"/>
          <w:sz w:val="28"/>
          <w:szCs w:val="28"/>
        </w:rPr>
        <w:t xml:space="preserve"> by Monday, </w:t>
      </w:r>
      <w:r w:rsidR="00380DC7">
        <w:rPr>
          <w:b/>
          <w:bCs/>
          <w:color w:val="0B2346"/>
          <w:sz w:val="28"/>
          <w:szCs w:val="28"/>
        </w:rPr>
        <w:t xml:space="preserve">October </w:t>
      </w:r>
      <w:r w:rsidR="00A17260">
        <w:rPr>
          <w:b/>
          <w:bCs/>
          <w:color w:val="0B2346"/>
          <w:sz w:val="28"/>
          <w:szCs w:val="28"/>
        </w:rPr>
        <w:t>1</w:t>
      </w:r>
      <w:r w:rsidR="005B5152">
        <w:rPr>
          <w:b/>
          <w:bCs/>
          <w:color w:val="0B2346"/>
          <w:sz w:val="28"/>
          <w:szCs w:val="28"/>
        </w:rPr>
        <w:t>3</w:t>
      </w:r>
      <w:r w:rsidR="00A17260" w:rsidRPr="00A17260">
        <w:rPr>
          <w:b/>
          <w:bCs/>
          <w:color w:val="0B2346"/>
          <w:sz w:val="28"/>
          <w:szCs w:val="28"/>
          <w:vertAlign w:val="superscript"/>
        </w:rPr>
        <w:t>th</w:t>
      </w:r>
      <w:r w:rsidRPr="006216FC">
        <w:rPr>
          <w:b/>
          <w:bCs/>
          <w:color w:val="0B2346"/>
          <w:sz w:val="28"/>
          <w:szCs w:val="28"/>
        </w:rPr>
        <w:t xml:space="preserve">, with your check(s) </w:t>
      </w:r>
      <w:r w:rsidR="006216FC" w:rsidRPr="006216FC">
        <w:rPr>
          <w:b/>
          <w:bCs/>
          <w:color w:val="0B2346"/>
          <w:sz w:val="28"/>
          <w:szCs w:val="28"/>
        </w:rPr>
        <w:br/>
      </w:r>
      <w:r w:rsidRPr="006216FC">
        <w:rPr>
          <w:b/>
          <w:bCs/>
          <w:color w:val="0B2346"/>
          <w:sz w:val="28"/>
          <w:szCs w:val="28"/>
        </w:rPr>
        <w:t xml:space="preserve">made </w:t>
      </w:r>
      <w:r w:rsidR="006C0B4F">
        <w:rPr>
          <w:b/>
          <w:bCs/>
          <w:color w:val="0B2346"/>
          <w:sz w:val="28"/>
          <w:szCs w:val="28"/>
        </w:rPr>
        <w:t>payable to</w:t>
      </w:r>
      <w:r w:rsidRPr="006216FC">
        <w:rPr>
          <w:b/>
          <w:bCs/>
          <w:color w:val="0B2346"/>
          <w:sz w:val="28"/>
          <w:szCs w:val="28"/>
        </w:rPr>
        <w:t xml:space="preserve"> AAUW</w:t>
      </w:r>
      <w:r w:rsidRPr="00B46990">
        <w:rPr>
          <w:color w:val="0B2346"/>
          <w:sz w:val="28"/>
          <w:szCs w:val="28"/>
        </w:rPr>
        <w:t xml:space="preserve"> for</w:t>
      </w:r>
      <w:r>
        <w:rPr>
          <w:color w:val="0B2346"/>
          <w:sz w:val="28"/>
          <w:szCs w:val="28"/>
        </w:rPr>
        <w:t xml:space="preserve"> $</w:t>
      </w:r>
      <w:r w:rsidR="00F220FB">
        <w:rPr>
          <w:color w:val="0B2346"/>
          <w:sz w:val="28"/>
          <w:szCs w:val="28"/>
        </w:rPr>
        <w:t>5</w:t>
      </w:r>
      <w:r w:rsidR="005D52B2">
        <w:rPr>
          <w:color w:val="0B2346"/>
          <w:sz w:val="28"/>
          <w:szCs w:val="28"/>
        </w:rPr>
        <w:t>0</w:t>
      </w:r>
      <w:r>
        <w:rPr>
          <w:color w:val="0B2346"/>
          <w:sz w:val="28"/>
          <w:szCs w:val="28"/>
        </w:rPr>
        <w:t xml:space="preserve"> per</w:t>
      </w:r>
      <w:r w:rsidR="00F220FB">
        <w:rPr>
          <w:color w:val="0B2346"/>
          <w:sz w:val="28"/>
          <w:szCs w:val="28"/>
        </w:rPr>
        <w:t xml:space="preserve"> player. Pairs = $100.  Fi</w:t>
      </w:r>
      <w:r>
        <w:rPr>
          <w:color w:val="0B2346"/>
          <w:sz w:val="28"/>
          <w:szCs w:val="28"/>
        </w:rPr>
        <w:t>xed table</w:t>
      </w:r>
      <w:r w:rsidR="00F220FB">
        <w:rPr>
          <w:color w:val="0B2346"/>
          <w:sz w:val="28"/>
          <w:szCs w:val="28"/>
        </w:rPr>
        <w:t xml:space="preserve"> = $200. </w:t>
      </w:r>
      <w:r w:rsidR="006216FC">
        <w:rPr>
          <w:color w:val="0B2346"/>
          <w:sz w:val="28"/>
          <w:szCs w:val="28"/>
        </w:rPr>
        <w:t xml:space="preserve"> </w:t>
      </w:r>
      <w:bookmarkStart w:id="0" w:name="_Hlk151463971"/>
      <w:r w:rsidR="006216FC">
        <w:rPr>
          <w:color w:val="0B2346"/>
          <w:sz w:val="28"/>
          <w:szCs w:val="28"/>
        </w:rPr>
        <w:t>Entries will be taken on a first come, first served basis.  You will receive confirmation of entry</w:t>
      </w:r>
      <w:r w:rsidR="00360433">
        <w:rPr>
          <w:color w:val="0B2346"/>
          <w:sz w:val="28"/>
          <w:szCs w:val="28"/>
        </w:rPr>
        <w:t xml:space="preserve"> by email.</w:t>
      </w:r>
    </w:p>
    <w:bookmarkEnd w:id="0"/>
    <w:p w14:paraId="412B244D" w14:textId="3CAFEA8E" w:rsidR="00955201" w:rsidRDefault="00087CEB" w:rsidP="00F220FB">
      <w:pPr>
        <w:shd w:val="clear" w:color="auto" w:fill="FFFFFF" w:themeFill="background1"/>
        <w:spacing w:after="0"/>
        <w:ind w:left="4410"/>
        <w:rPr>
          <w:color w:val="0B2346"/>
          <w:sz w:val="28"/>
          <w:szCs w:val="28"/>
        </w:rPr>
      </w:pPr>
      <w:r>
        <w:rPr>
          <w:color w:val="0B2346"/>
          <w:sz w:val="28"/>
          <w:szCs w:val="28"/>
        </w:rPr>
        <w:t>Heather Abushanab</w:t>
      </w:r>
    </w:p>
    <w:p w14:paraId="2377DC34" w14:textId="1741B73B" w:rsidR="00087CEB" w:rsidRDefault="00087CEB" w:rsidP="00F220FB">
      <w:pPr>
        <w:shd w:val="clear" w:color="auto" w:fill="FFFFFF" w:themeFill="background1"/>
        <w:spacing w:after="0"/>
        <w:ind w:left="4410"/>
        <w:rPr>
          <w:color w:val="0B2346"/>
          <w:sz w:val="28"/>
          <w:szCs w:val="28"/>
        </w:rPr>
      </w:pPr>
      <w:r>
        <w:rPr>
          <w:color w:val="0B2346"/>
          <w:sz w:val="28"/>
          <w:szCs w:val="28"/>
        </w:rPr>
        <w:t>167 Bellevue Ave</w:t>
      </w:r>
    </w:p>
    <w:p w14:paraId="09499B2C" w14:textId="53A7AA98" w:rsidR="0029389C" w:rsidRDefault="0029389C" w:rsidP="00F220FB">
      <w:pPr>
        <w:shd w:val="clear" w:color="auto" w:fill="FFFFFF" w:themeFill="background1"/>
        <w:spacing w:after="0"/>
        <w:ind w:left="4410"/>
        <w:rPr>
          <w:color w:val="0B2346"/>
          <w:sz w:val="28"/>
          <w:szCs w:val="28"/>
        </w:rPr>
      </w:pPr>
      <w:r w:rsidRPr="00B46990">
        <w:rPr>
          <w:color w:val="0B2346"/>
          <w:sz w:val="28"/>
          <w:szCs w:val="28"/>
        </w:rPr>
        <w:t>Redlands, CA 9237</w:t>
      </w:r>
      <w:r w:rsidR="00087CEB">
        <w:rPr>
          <w:color w:val="0B2346"/>
          <w:sz w:val="28"/>
          <w:szCs w:val="28"/>
        </w:rPr>
        <w:t>3</w:t>
      </w:r>
    </w:p>
    <w:p w14:paraId="3CCFAED0" w14:textId="3647BF08" w:rsidR="00F220FB" w:rsidRDefault="00955201" w:rsidP="003C4C0E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 w:rsidRPr="10A60E95">
        <w:rPr>
          <w:color w:val="0B2346"/>
          <w:sz w:val="28"/>
          <w:szCs w:val="28"/>
        </w:rPr>
        <w:t xml:space="preserve">Prefer to pay online?  </w:t>
      </w:r>
      <w:r w:rsidR="009F0CA9" w:rsidRPr="10A60E95">
        <w:rPr>
          <w:color w:val="0B2346"/>
          <w:sz w:val="28"/>
          <w:szCs w:val="28"/>
        </w:rPr>
        <w:t>Go to AAUWRedland</w:t>
      </w:r>
      <w:r w:rsidR="6BB42673" w:rsidRPr="10A60E95">
        <w:rPr>
          <w:color w:val="0B2346"/>
          <w:sz w:val="28"/>
          <w:szCs w:val="28"/>
        </w:rPr>
        <w:t>s</w:t>
      </w:r>
      <w:r w:rsidR="009F0CA9" w:rsidRPr="10A60E95">
        <w:rPr>
          <w:color w:val="0B2346"/>
          <w:sz w:val="28"/>
          <w:szCs w:val="28"/>
        </w:rPr>
        <w:t>.org (additional charges apply)</w:t>
      </w:r>
      <w:r w:rsidR="00A9135D">
        <w:rPr>
          <w:color w:val="0B2346"/>
          <w:sz w:val="28"/>
          <w:szCs w:val="28"/>
        </w:rPr>
        <w:t>.</w:t>
      </w:r>
    </w:p>
    <w:p w14:paraId="5E1878A3" w14:textId="3AA95960" w:rsidR="00FA66AB" w:rsidRPr="009C4FD6" w:rsidRDefault="009C4FD6" w:rsidP="009C4FD6">
      <w:pPr>
        <w:shd w:val="clear" w:color="auto" w:fill="FFFFFF" w:themeFill="background1"/>
        <w:spacing w:after="0"/>
        <w:rPr>
          <w:color w:val="0B234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51C25CF1" wp14:editId="2E8E6F9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162685" cy="258445"/>
            <wp:effectExtent l="0" t="0" r="0" b="8255"/>
            <wp:wrapSquare wrapText="bothSides"/>
            <wp:docPr id="3" name="Picture 3" descr="Gambling and symbols on various cards, heart diamonds club and spade.  600179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bling and symbols on various cards, heart diamonds club and spade.  600179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83" b="24759"/>
                    <a:stretch/>
                  </pic:blipFill>
                  <pic:spPr bwMode="auto">
                    <a:xfrm>
                      <a:off x="0" y="0"/>
                      <a:ext cx="116268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C0E" w:rsidRPr="00B46990">
        <w:rPr>
          <w:color w:val="0B2346"/>
          <w:sz w:val="28"/>
          <w:szCs w:val="28"/>
        </w:rPr>
        <w:t xml:space="preserve">Need more information? Contact us at </w:t>
      </w:r>
      <w:hyperlink r:id="rId10" w:history="1">
        <w:r w:rsidR="00360433" w:rsidRPr="00360433">
          <w:rPr>
            <w:rStyle w:val="Hyperlink"/>
            <w:color w:val="0B2346"/>
            <w:sz w:val="28"/>
            <w:szCs w:val="28"/>
          </w:rPr>
          <w:t>BridgeScramble@AAUWRedlands.org</w:t>
        </w:r>
      </w:hyperlink>
      <w:r w:rsidR="00360433">
        <w:rPr>
          <w:color w:val="0B2346"/>
          <w:sz w:val="28"/>
          <w:szCs w:val="28"/>
        </w:rPr>
        <w:t xml:space="preserve"> or call </w:t>
      </w:r>
      <w:r w:rsidR="00F12886">
        <w:rPr>
          <w:color w:val="0B2346"/>
          <w:sz w:val="28"/>
          <w:szCs w:val="28"/>
        </w:rPr>
        <w:t>Heather at 909-565-0655.</w:t>
      </w:r>
      <w:r w:rsidR="00B3615F">
        <w:rPr>
          <w:color w:val="0B2346"/>
          <w:sz w:val="28"/>
          <w:szCs w:val="28"/>
        </w:rPr>
        <w:t xml:space="preserve"> </w:t>
      </w:r>
      <w:r w:rsidR="00B64AC1">
        <w:rPr>
          <w:color w:val="0B2346"/>
          <w:sz w:val="28"/>
          <w:szCs w:val="28"/>
        </w:rPr>
        <w:t>This event b</w:t>
      </w:r>
      <w:r w:rsidR="00B3615F">
        <w:rPr>
          <w:color w:val="0B2346"/>
          <w:sz w:val="28"/>
          <w:szCs w:val="28"/>
        </w:rPr>
        <w:t>enefits the Mission Fund of AAUW Redlands CA Branch, a 501(c)3 organization. Tax ID#</w:t>
      </w:r>
      <w:r w:rsidR="00A65161">
        <w:rPr>
          <w:color w:val="0B2346"/>
          <w:sz w:val="28"/>
          <w:szCs w:val="28"/>
        </w:rPr>
        <w:t xml:space="preserve"> 95-4073359. </w:t>
      </w:r>
    </w:p>
    <w:sectPr w:rsidR="00FA66AB" w:rsidRPr="009C4FD6" w:rsidSect="004B02C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SwaTLig">
    <w:altName w:val="Times New Roman"/>
    <w:panose1 w:val="020B0604020202020204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D9"/>
    <w:rsid w:val="00067EF6"/>
    <w:rsid w:val="00087CEB"/>
    <w:rsid w:val="00092402"/>
    <w:rsid w:val="000C79D1"/>
    <w:rsid w:val="000F23D0"/>
    <w:rsid w:val="00125F28"/>
    <w:rsid w:val="00160596"/>
    <w:rsid w:val="001D166A"/>
    <w:rsid w:val="001E2E8C"/>
    <w:rsid w:val="001E61DA"/>
    <w:rsid w:val="002114D0"/>
    <w:rsid w:val="00216D1B"/>
    <w:rsid w:val="00221A0E"/>
    <w:rsid w:val="00255F4F"/>
    <w:rsid w:val="00257189"/>
    <w:rsid w:val="0029389C"/>
    <w:rsid w:val="002A6A8A"/>
    <w:rsid w:val="002D4D94"/>
    <w:rsid w:val="003254C5"/>
    <w:rsid w:val="00344A8C"/>
    <w:rsid w:val="00360433"/>
    <w:rsid w:val="00380DC7"/>
    <w:rsid w:val="003A0497"/>
    <w:rsid w:val="003C4C0E"/>
    <w:rsid w:val="003C500A"/>
    <w:rsid w:val="003D71C5"/>
    <w:rsid w:val="00414160"/>
    <w:rsid w:val="00425BA7"/>
    <w:rsid w:val="004505D4"/>
    <w:rsid w:val="0045324D"/>
    <w:rsid w:val="0046423A"/>
    <w:rsid w:val="00471313"/>
    <w:rsid w:val="00472076"/>
    <w:rsid w:val="0049453C"/>
    <w:rsid w:val="00496813"/>
    <w:rsid w:val="004B02CF"/>
    <w:rsid w:val="004C2E83"/>
    <w:rsid w:val="004C7231"/>
    <w:rsid w:val="004F0EFC"/>
    <w:rsid w:val="004F692F"/>
    <w:rsid w:val="005035D9"/>
    <w:rsid w:val="005143B4"/>
    <w:rsid w:val="00514F9F"/>
    <w:rsid w:val="00556B19"/>
    <w:rsid w:val="00575403"/>
    <w:rsid w:val="005A5C6C"/>
    <w:rsid w:val="005B5152"/>
    <w:rsid w:val="005D52B2"/>
    <w:rsid w:val="005F2B17"/>
    <w:rsid w:val="00601F21"/>
    <w:rsid w:val="00602483"/>
    <w:rsid w:val="006216FC"/>
    <w:rsid w:val="00635350"/>
    <w:rsid w:val="00641EEC"/>
    <w:rsid w:val="00647902"/>
    <w:rsid w:val="006736DA"/>
    <w:rsid w:val="00685566"/>
    <w:rsid w:val="006A24DB"/>
    <w:rsid w:val="006B20C4"/>
    <w:rsid w:val="006C0B4F"/>
    <w:rsid w:val="006C18EF"/>
    <w:rsid w:val="006E762E"/>
    <w:rsid w:val="006F3BC4"/>
    <w:rsid w:val="00711B5F"/>
    <w:rsid w:val="007137BB"/>
    <w:rsid w:val="00743880"/>
    <w:rsid w:val="00763A5D"/>
    <w:rsid w:val="00791CBB"/>
    <w:rsid w:val="00796B63"/>
    <w:rsid w:val="007B42E0"/>
    <w:rsid w:val="008027C1"/>
    <w:rsid w:val="00820B64"/>
    <w:rsid w:val="00831F61"/>
    <w:rsid w:val="00872ACB"/>
    <w:rsid w:val="008A6680"/>
    <w:rsid w:val="008B75FA"/>
    <w:rsid w:val="008E0F83"/>
    <w:rsid w:val="0093217A"/>
    <w:rsid w:val="00955201"/>
    <w:rsid w:val="00965DA2"/>
    <w:rsid w:val="009A22FF"/>
    <w:rsid w:val="009B196C"/>
    <w:rsid w:val="009C111F"/>
    <w:rsid w:val="009C4FD6"/>
    <w:rsid w:val="009F0162"/>
    <w:rsid w:val="009F0CA9"/>
    <w:rsid w:val="00A10A20"/>
    <w:rsid w:val="00A17260"/>
    <w:rsid w:val="00A51535"/>
    <w:rsid w:val="00A56A7C"/>
    <w:rsid w:val="00A65161"/>
    <w:rsid w:val="00A8596A"/>
    <w:rsid w:val="00A9135D"/>
    <w:rsid w:val="00AC6C81"/>
    <w:rsid w:val="00AD4EA8"/>
    <w:rsid w:val="00AE40E5"/>
    <w:rsid w:val="00B17C3C"/>
    <w:rsid w:val="00B27605"/>
    <w:rsid w:val="00B343FD"/>
    <w:rsid w:val="00B3615F"/>
    <w:rsid w:val="00B46990"/>
    <w:rsid w:val="00B47261"/>
    <w:rsid w:val="00B64AC1"/>
    <w:rsid w:val="00B82FF7"/>
    <w:rsid w:val="00BC447E"/>
    <w:rsid w:val="00C20727"/>
    <w:rsid w:val="00C316D2"/>
    <w:rsid w:val="00C31CA0"/>
    <w:rsid w:val="00C4389C"/>
    <w:rsid w:val="00C442A4"/>
    <w:rsid w:val="00C8301D"/>
    <w:rsid w:val="00C93A26"/>
    <w:rsid w:val="00C95666"/>
    <w:rsid w:val="00CA1D96"/>
    <w:rsid w:val="00CD6E18"/>
    <w:rsid w:val="00CF0C5D"/>
    <w:rsid w:val="00CF658D"/>
    <w:rsid w:val="00D3490A"/>
    <w:rsid w:val="00D4255A"/>
    <w:rsid w:val="00D5006C"/>
    <w:rsid w:val="00D95146"/>
    <w:rsid w:val="00D97083"/>
    <w:rsid w:val="00DA7A44"/>
    <w:rsid w:val="00DA7BE3"/>
    <w:rsid w:val="00DF0327"/>
    <w:rsid w:val="00E16CD3"/>
    <w:rsid w:val="00E4601F"/>
    <w:rsid w:val="00E50C17"/>
    <w:rsid w:val="00E85D72"/>
    <w:rsid w:val="00F12886"/>
    <w:rsid w:val="00F220FB"/>
    <w:rsid w:val="00F2737E"/>
    <w:rsid w:val="00F54984"/>
    <w:rsid w:val="00F61799"/>
    <w:rsid w:val="00F642BC"/>
    <w:rsid w:val="00F7361D"/>
    <w:rsid w:val="00FA370B"/>
    <w:rsid w:val="00FA66AB"/>
    <w:rsid w:val="00FB5059"/>
    <w:rsid w:val="00FD177F"/>
    <w:rsid w:val="10A60E95"/>
    <w:rsid w:val="6BB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0059"/>
  <w15:docId w15:val="{CA150828-4A58-4CE1-AB96-63A272A6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4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idgeScramble@AAUWRedland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895ea-a719-4e47-9198-4dbc2f6ae2a6" xsi:nil="true"/>
    <lcf76f155ced4ddcb4097134ff3c332f xmlns="8b4e4abc-da82-4d15-908b-44d55aebe4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4E3C18B21C4498911BED3DEE374B4" ma:contentTypeVersion="15" ma:contentTypeDescription="Create a new document." ma:contentTypeScope="" ma:versionID="06752e94c829a0b46452cc5b33b67c65">
  <xsd:schema xmlns:xsd="http://www.w3.org/2001/XMLSchema" xmlns:xs="http://www.w3.org/2001/XMLSchema" xmlns:p="http://schemas.microsoft.com/office/2006/metadata/properties" xmlns:ns2="8b4e4abc-da82-4d15-908b-44d55aebe4f2" xmlns:ns3="fc7895ea-a719-4e47-9198-4dbc2f6ae2a6" targetNamespace="http://schemas.microsoft.com/office/2006/metadata/properties" ma:root="true" ma:fieldsID="d59d92ec44938b807af8584d9c9aba5f" ns2:_="" ns3:_="">
    <xsd:import namespace="8b4e4abc-da82-4d15-908b-44d55aebe4f2"/>
    <xsd:import namespace="fc7895ea-a719-4e47-9198-4dbc2f6ae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e4abc-da82-4d15-908b-44d55aebe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5843c03-79de-40dc-b20a-9f52ba61b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95ea-a719-4e47-9198-4dbc2f6ae2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a8cd82-28d0-4c56-a7b1-9384241e26fb}" ma:internalName="TaxCatchAll" ma:showField="CatchAllData" ma:web="fc7895ea-a719-4e47-9198-4dbc2f6ae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E2F6B-2CE5-4FB7-ABCD-425858D17E28}">
  <ds:schemaRefs>
    <ds:schemaRef ds:uri="http://schemas.microsoft.com/office/2006/metadata/properties"/>
    <ds:schemaRef ds:uri="http://schemas.microsoft.com/office/infopath/2007/PartnerControls"/>
    <ds:schemaRef ds:uri="fc7895ea-a719-4e47-9198-4dbc2f6ae2a6"/>
    <ds:schemaRef ds:uri="8b4e4abc-da82-4d15-908b-44d55aebe4f2"/>
  </ds:schemaRefs>
</ds:datastoreItem>
</file>

<file path=customXml/itemProps2.xml><?xml version="1.0" encoding="utf-8"?>
<ds:datastoreItem xmlns:ds="http://schemas.openxmlformats.org/officeDocument/2006/customXml" ds:itemID="{0E262405-9EE9-4552-9596-E263DB9FA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2CD5F-32AC-429B-AED2-53F153623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e4abc-da82-4d15-908b-44d55aebe4f2"/>
    <ds:schemaRef ds:uri="fc7895ea-a719-4e47-9198-4dbc2f6ae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Heather Abushanab</cp:lastModifiedBy>
  <cp:revision>12</cp:revision>
  <cp:lastPrinted>2018-01-08T05:10:00Z</cp:lastPrinted>
  <dcterms:created xsi:type="dcterms:W3CDTF">2024-08-13T17:59:00Z</dcterms:created>
  <dcterms:modified xsi:type="dcterms:W3CDTF">2025-06-28T01:20:00Z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0x010100CF14E3C18B21C4498911BED3DEE374B4</vt:lpwstr>
  </property>
  <property fmtid="{D5CDD505-2E9C-101B-9397-08002B2CF9AE}" pid="3" name="MediaServiceImageTags">
    <vt:lpwstr/>
  </property>
</Properties>
</file>